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3805" w14:textId="0339DEE7" w:rsidR="004624E8" w:rsidRDefault="004B1B91" w:rsidP="00BF3A51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357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開催日：</w:t>
      </w:r>
      <w:r w:rsidR="00FA16E4" w:rsidRPr="00C357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令和３年</w:t>
      </w:r>
      <w:r w:rsidR="00354F6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10</w:t>
      </w:r>
      <w:r w:rsidR="00FA16E4" w:rsidRPr="00C357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354F6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15</w:t>
      </w:r>
      <w:r w:rsidR="00FA16E4" w:rsidRPr="00C357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日（</w:t>
      </w:r>
      <w:r w:rsidR="00354F6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金</w:t>
      </w:r>
      <w:r w:rsidR="00FA16E4" w:rsidRPr="00C357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p w14:paraId="113D5630" w14:textId="0ABAA342" w:rsidR="002D2896" w:rsidRPr="00C45ECC" w:rsidRDefault="00616505" w:rsidP="005640D9">
      <w:pPr>
        <w:spacing w:line="44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C45EC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くまもとクロスイノベーション協議会</w:t>
      </w:r>
      <w:r w:rsidR="00462B2E" w:rsidRPr="00C45EC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トップセミナー</w:t>
      </w:r>
      <w:r w:rsidR="005640D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Ⅱ</w:t>
      </w:r>
    </w:p>
    <w:tbl>
      <w:tblPr>
        <w:tblStyle w:val="2"/>
        <w:tblpPr w:leftFromText="142" w:rightFromText="142" w:vertAnchor="text" w:horzAnchor="margin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D01E76" w:rsidRPr="00654162" w14:paraId="49CFD886" w14:textId="77777777" w:rsidTr="00462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14:paraId="1E323020" w14:textId="5AFD439F" w:rsidR="00D01E76" w:rsidRPr="00654162" w:rsidRDefault="00D01E76" w:rsidP="00462B2E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団体・企業名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9A0F0" w14:textId="03E1CD3A" w:rsidR="00D01E76" w:rsidRPr="00654162" w:rsidRDefault="00D01E76" w:rsidP="00462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</w:rPr>
            </w:pPr>
          </w:p>
        </w:tc>
      </w:tr>
      <w:tr w:rsidR="00FA16E4" w:rsidRPr="00654162" w14:paraId="61FECCC0" w14:textId="77777777" w:rsidTr="0046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14:paraId="45B27581" w14:textId="77777777" w:rsidR="00FA16E4" w:rsidRPr="00654162" w:rsidRDefault="00FA16E4" w:rsidP="00462B2E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連絡先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A52B41F" w14:textId="77777777" w:rsidR="00FA16E4" w:rsidRPr="00654162" w:rsidRDefault="00FA16E4" w:rsidP="0046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55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D4F670" w14:textId="77777777" w:rsidR="00FA16E4" w:rsidRPr="00654162" w:rsidRDefault="00FA16E4" w:rsidP="0046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654162" w14:paraId="1165B660" w14:textId="77777777" w:rsidTr="00BB6F1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0701C616" w14:textId="77777777" w:rsidR="00FA16E4" w:rsidRPr="00654162" w:rsidRDefault="00FA16E4" w:rsidP="00462B2E">
            <w:pPr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A18E66C" w14:textId="77777777" w:rsidR="00FA16E4" w:rsidRPr="00654162" w:rsidRDefault="00FA16E4" w:rsidP="0046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5522" w:type="dxa"/>
            <w:vAlign w:val="center"/>
          </w:tcPr>
          <w:p w14:paraId="584CB26C" w14:textId="77777777" w:rsidR="00FA16E4" w:rsidRPr="00654162" w:rsidRDefault="00FA16E4" w:rsidP="0046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654162" w14:paraId="16ED2A73" w14:textId="77777777" w:rsidTr="0046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14:paraId="06122BE3" w14:textId="77777777" w:rsidR="00FA16E4" w:rsidRPr="00654162" w:rsidRDefault="00FA16E4" w:rsidP="00462B2E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窓口ご担当者様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22A60FC" w14:textId="77777777" w:rsidR="00FA16E4" w:rsidRPr="00654162" w:rsidRDefault="00FA16E4" w:rsidP="0046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55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D75BE5" w14:textId="77777777" w:rsidR="00FA16E4" w:rsidRPr="00654162" w:rsidRDefault="00FA16E4" w:rsidP="0046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654162" w14:paraId="612F18BA" w14:textId="77777777" w:rsidTr="00BB6F1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2382487C" w14:textId="77777777" w:rsidR="00FA16E4" w:rsidRPr="00654162" w:rsidRDefault="00FA16E4" w:rsidP="00462B2E">
            <w:pPr>
              <w:rPr>
                <w:rFonts w:ascii="HG丸ｺﾞｼｯｸM-PRO" w:eastAsia="HG丸ｺﾞｼｯｸM-PRO" w:hAnsi="HG丸ｺﾞｼｯｸM-PRO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vAlign w:val="center"/>
          </w:tcPr>
          <w:p w14:paraId="58237431" w14:textId="77777777" w:rsidR="00FA16E4" w:rsidRPr="00654162" w:rsidRDefault="00FA16E4" w:rsidP="0046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</w:p>
        </w:tc>
        <w:tc>
          <w:tcPr>
            <w:tcW w:w="5522" w:type="dxa"/>
            <w:vAlign w:val="center"/>
          </w:tcPr>
          <w:p w14:paraId="632D7003" w14:textId="77777777" w:rsidR="00FA16E4" w:rsidRPr="00654162" w:rsidRDefault="00FA16E4" w:rsidP="0046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E4E9F2F" w14:textId="28F3CF94" w:rsidR="007F6ABD" w:rsidRPr="00144B5C" w:rsidRDefault="00C45ECC" w:rsidP="0031680D">
      <w:pPr>
        <w:spacing w:beforeLines="50" w:before="180"/>
        <w:jc w:val="center"/>
        <w:rPr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</w:pPr>
      <w:r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 xml:space="preserve"> </w:t>
      </w:r>
      <w:r w:rsidR="00BF3A51" w:rsidRP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>参</w:t>
      </w:r>
      <w:r w:rsid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 xml:space="preserve"> </w:t>
      </w:r>
      <w:r w:rsidR="00BF3A51" w:rsidRP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>加</w:t>
      </w:r>
      <w:r w:rsid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 xml:space="preserve"> </w:t>
      </w:r>
      <w:r w:rsidR="00BF3A51" w:rsidRP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>申</w:t>
      </w:r>
      <w:r w:rsid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 xml:space="preserve"> </w:t>
      </w:r>
      <w:r w:rsidR="00BF3A51" w:rsidRP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>込</w:t>
      </w:r>
      <w:r w:rsid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 xml:space="preserve"> </w:t>
      </w:r>
      <w:r w:rsidR="00BF3A51" w:rsidRP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>書</w:t>
      </w:r>
      <w:r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 xml:space="preserve"> </w:t>
      </w:r>
    </w:p>
    <w:tbl>
      <w:tblPr>
        <w:tblStyle w:val="a3"/>
        <w:tblpPr w:leftFromText="142" w:rightFromText="142" w:vertAnchor="page" w:horzAnchor="margin" w:tblpY="6901"/>
        <w:tblW w:w="9493" w:type="dxa"/>
        <w:tblLook w:val="04A0" w:firstRow="1" w:lastRow="0" w:firstColumn="1" w:lastColumn="0" w:noHBand="0" w:noVBand="1"/>
      </w:tblPr>
      <w:tblGrid>
        <w:gridCol w:w="330"/>
        <w:gridCol w:w="1584"/>
        <w:gridCol w:w="2476"/>
        <w:gridCol w:w="2835"/>
        <w:gridCol w:w="2268"/>
      </w:tblGrid>
      <w:tr w:rsidR="0031680D" w:rsidRPr="007F6ABD" w14:paraId="1F5D1BAD" w14:textId="77777777" w:rsidTr="00840610">
        <w:trPr>
          <w:trHeight w:val="624"/>
        </w:trPr>
        <w:tc>
          <w:tcPr>
            <w:tcW w:w="330" w:type="dxa"/>
            <w:vMerge w:val="restart"/>
            <w:vAlign w:val="center"/>
          </w:tcPr>
          <w:p w14:paraId="085B0D85" w14:textId="77777777" w:rsidR="0031680D" w:rsidRPr="007F6ABD" w:rsidRDefault="0031680D" w:rsidP="0031680D">
            <w:pPr>
              <w:jc w:val="center"/>
            </w:pPr>
            <w:r w:rsidRPr="007F6ABD">
              <w:rPr>
                <w:rFonts w:hint="eastAsia"/>
              </w:rPr>
              <w:t>1</w:t>
            </w:r>
          </w:p>
        </w:tc>
        <w:tc>
          <w:tcPr>
            <w:tcW w:w="1584" w:type="dxa"/>
            <w:vAlign w:val="center"/>
          </w:tcPr>
          <w:p w14:paraId="28225F84" w14:textId="77777777" w:rsidR="0031680D" w:rsidRPr="007F6ABD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7F6ABD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5311" w:type="dxa"/>
            <w:gridSpan w:val="2"/>
            <w:vAlign w:val="center"/>
          </w:tcPr>
          <w:p w14:paraId="49B70745" w14:textId="77777777" w:rsidR="0031680D" w:rsidRPr="007F6ABD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0D9EC460" w14:textId="77777777" w:rsidR="0031680D" w:rsidRDefault="0031680D" w:rsidP="0031680D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参加方法</w:t>
            </w:r>
          </w:p>
          <w:p w14:paraId="1EE05657" w14:textId="77777777" w:rsidR="0031680D" w:rsidRPr="00BB6F10" w:rsidRDefault="0031680D" w:rsidP="0031680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6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〇をつけてください</w:t>
            </w:r>
          </w:p>
        </w:tc>
      </w:tr>
      <w:tr w:rsidR="0031680D" w:rsidRPr="007F6ABD" w14:paraId="31DD83C0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51FB8E0B" w14:textId="77777777" w:rsidR="0031680D" w:rsidRPr="007F6ABD" w:rsidRDefault="0031680D" w:rsidP="0031680D"/>
        </w:tc>
        <w:tc>
          <w:tcPr>
            <w:tcW w:w="1584" w:type="dxa"/>
            <w:vAlign w:val="center"/>
          </w:tcPr>
          <w:p w14:paraId="3A851FCD" w14:textId="77777777" w:rsidR="0031680D" w:rsidRPr="007F6ABD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7F6ABD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5311" w:type="dxa"/>
            <w:gridSpan w:val="2"/>
            <w:vAlign w:val="center"/>
          </w:tcPr>
          <w:p w14:paraId="2021D337" w14:textId="77777777" w:rsidR="0031680D" w:rsidRPr="007F6ABD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CB0B35B" w14:textId="688F35DA" w:rsidR="0031680D" w:rsidRPr="00BB6F10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6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</w:tr>
      <w:tr w:rsidR="0031680D" w:rsidRPr="00144B5C" w14:paraId="2FD3731F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1A14207D" w14:textId="77777777" w:rsidR="0031680D" w:rsidRPr="007F6ABD" w:rsidRDefault="0031680D" w:rsidP="0031680D"/>
        </w:tc>
        <w:tc>
          <w:tcPr>
            <w:tcW w:w="1584" w:type="dxa"/>
            <w:vAlign w:val="center"/>
          </w:tcPr>
          <w:p w14:paraId="112F16AE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311" w:type="dxa"/>
            <w:gridSpan w:val="2"/>
            <w:vAlign w:val="center"/>
          </w:tcPr>
          <w:p w14:paraId="5685DEB0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68BCD8BB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31680D" w:rsidRPr="00144B5C" w14:paraId="00DDE409" w14:textId="77777777" w:rsidTr="00840610">
        <w:trPr>
          <w:trHeight w:val="624"/>
        </w:trPr>
        <w:tc>
          <w:tcPr>
            <w:tcW w:w="330" w:type="dxa"/>
            <w:vMerge w:val="restart"/>
            <w:vAlign w:val="center"/>
          </w:tcPr>
          <w:p w14:paraId="5DF44965" w14:textId="77777777" w:rsidR="0031680D" w:rsidRPr="00144B5C" w:rsidRDefault="0031680D" w:rsidP="0031680D">
            <w:pPr>
              <w:jc w:val="center"/>
              <w:rPr>
                <w:highlight w:val="yellow"/>
              </w:rPr>
            </w:pPr>
            <w:r w:rsidRPr="00654162">
              <w:rPr>
                <w:rFonts w:hint="eastAsia"/>
              </w:rPr>
              <w:t>2</w:t>
            </w:r>
          </w:p>
        </w:tc>
        <w:tc>
          <w:tcPr>
            <w:tcW w:w="1584" w:type="dxa"/>
            <w:vAlign w:val="center"/>
          </w:tcPr>
          <w:p w14:paraId="7FB09F6C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5311" w:type="dxa"/>
            <w:gridSpan w:val="2"/>
            <w:vAlign w:val="center"/>
          </w:tcPr>
          <w:p w14:paraId="35E0FC7A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342B31C" w14:textId="02A3504A" w:rsidR="0031680D" w:rsidRPr="00144B5C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0547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</w:tr>
      <w:tr w:rsidR="0031680D" w:rsidRPr="00BB6F10" w14:paraId="05932DB8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5B81DCD9" w14:textId="77777777" w:rsidR="0031680D" w:rsidRPr="00144B5C" w:rsidRDefault="0031680D" w:rsidP="0031680D">
            <w:pPr>
              <w:rPr>
                <w:highlight w:val="yellow"/>
              </w:rPr>
            </w:pPr>
          </w:p>
        </w:tc>
        <w:tc>
          <w:tcPr>
            <w:tcW w:w="1584" w:type="dxa"/>
            <w:vAlign w:val="center"/>
          </w:tcPr>
          <w:p w14:paraId="200257C9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5311" w:type="dxa"/>
            <w:gridSpan w:val="2"/>
            <w:vAlign w:val="center"/>
          </w:tcPr>
          <w:p w14:paraId="14EE8EFE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1EF05901" w14:textId="77777777" w:rsidR="0031680D" w:rsidRPr="00BB6F10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80D" w:rsidRPr="00BB6F10" w14:paraId="28B51E62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7A4DA1B7" w14:textId="77777777" w:rsidR="0031680D" w:rsidRPr="00144B5C" w:rsidRDefault="0031680D" w:rsidP="0031680D">
            <w:pPr>
              <w:rPr>
                <w:highlight w:val="yellow"/>
              </w:rPr>
            </w:pPr>
          </w:p>
        </w:tc>
        <w:tc>
          <w:tcPr>
            <w:tcW w:w="1584" w:type="dxa"/>
            <w:vAlign w:val="center"/>
          </w:tcPr>
          <w:p w14:paraId="0F41DA53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311" w:type="dxa"/>
            <w:gridSpan w:val="2"/>
            <w:vAlign w:val="center"/>
          </w:tcPr>
          <w:p w14:paraId="6C616AE8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704F2E6E" w14:textId="77777777" w:rsidR="0031680D" w:rsidRPr="00BB6F10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80D" w:rsidRPr="00144B5C" w14:paraId="3DAA15F5" w14:textId="77777777" w:rsidTr="00840610">
        <w:trPr>
          <w:trHeight w:val="624"/>
        </w:trPr>
        <w:tc>
          <w:tcPr>
            <w:tcW w:w="330" w:type="dxa"/>
            <w:vMerge w:val="restart"/>
            <w:vAlign w:val="center"/>
          </w:tcPr>
          <w:p w14:paraId="475B6926" w14:textId="77777777" w:rsidR="0031680D" w:rsidRPr="00654162" w:rsidRDefault="0031680D" w:rsidP="0031680D">
            <w:r w:rsidRPr="00654162">
              <w:rPr>
                <w:rFonts w:hint="eastAsia"/>
              </w:rPr>
              <w:t>3</w:t>
            </w:r>
          </w:p>
        </w:tc>
        <w:tc>
          <w:tcPr>
            <w:tcW w:w="1584" w:type="dxa"/>
            <w:vAlign w:val="center"/>
          </w:tcPr>
          <w:p w14:paraId="18DD9E97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5311" w:type="dxa"/>
            <w:gridSpan w:val="2"/>
            <w:vAlign w:val="center"/>
          </w:tcPr>
          <w:p w14:paraId="0919BAC9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B1F5FC7" w14:textId="50F336DA" w:rsidR="0031680D" w:rsidRPr="00144B5C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BB6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</w:tr>
      <w:tr w:rsidR="0031680D" w:rsidRPr="00144B5C" w14:paraId="136ABEEC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4119287A" w14:textId="77777777" w:rsidR="0031680D" w:rsidRPr="00654162" w:rsidRDefault="0031680D" w:rsidP="0031680D"/>
        </w:tc>
        <w:tc>
          <w:tcPr>
            <w:tcW w:w="1584" w:type="dxa"/>
            <w:vAlign w:val="center"/>
          </w:tcPr>
          <w:p w14:paraId="7D32AD4E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5311" w:type="dxa"/>
            <w:gridSpan w:val="2"/>
            <w:vAlign w:val="center"/>
          </w:tcPr>
          <w:p w14:paraId="1C2F7323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6360CB79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31680D" w:rsidRPr="00144B5C" w14:paraId="0AB69FAD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012B0EAC" w14:textId="77777777" w:rsidR="0031680D" w:rsidRPr="00144B5C" w:rsidRDefault="0031680D" w:rsidP="0031680D">
            <w:pPr>
              <w:rPr>
                <w:highlight w:val="yellow"/>
              </w:rPr>
            </w:pPr>
          </w:p>
        </w:tc>
        <w:tc>
          <w:tcPr>
            <w:tcW w:w="1584" w:type="dxa"/>
            <w:vAlign w:val="center"/>
          </w:tcPr>
          <w:p w14:paraId="6BDE9308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311" w:type="dxa"/>
            <w:gridSpan w:val="2"/>
            <w:vAlign w:val="center"/>
          </w:tcPr>
          <w:p w14:paraId="54BB7CBD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37AD3427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9D479B" w:rsidRPr="00144B5C" w14:paraId="0C437449" w14:textId="77777777" w:rsidTr="00325F28">
        <w:trPr>
          <w:trHeight w:val="624"/>
        </w:trPr>
        <w:tc>
          <w:tcPr>
            <w:tcW w:w="330" w:type="dxa"/>
            <w:vMerge w:val="restart"/>
            <w:vAlign w:val="center"/>
          </w:tcPr>
          <w:p w14:paraId="745F66CD" w14:textId="179CBEBF" w:rsidR="009D479B" w:rsidRPr="009D479B" w:rsidRDefault="009D479B" w:rsidP="0031680D">
            <w:r w:rsidRPr="009D479B">
              <w:rPr>
                <w:rFonts w:hint="eastAsia"/>
              </w:rPr>
              <w:t>4</w:t>
            </w:r>
          </w:p>
        </w:tc>
        <w:tc>
          <w:tcPr>
            <w:tcW w:w="4060" w:type="dxa"/>
            <w:gridSpan w:val="2"/>
            <w:vMerge w:val="restart"/>
            <w:vAlign w:val="center"/>
          </w:tcPr>
          <w:p w14:paraId="5D6B59BB" w14:textId="334DE72A" w:rsidR="00CA2CDB" w:rsidRPr="00A476E0" w:rsidRDefault="00A476E0" w:rsidP="00A476E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非会員の皆様は、</w:t>
            </w:r>
            <w:r w:rsidRPr="008C286F">
              <w:rPr>
                <w:rFonts w:ascii="HG丸ｺﾞｼｯｸM-PRO" w:eastAsia="HG丸ｺﾞｼｯｸM-PRO" w:hAnsi="HG丸ｺﾞｼｯｸM-PRO" w:hint="eastAsia"/>
                <w:szCs w:val="21"/>
              </w:rPr>
              <w:t>入会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申込を前提としてご参加可能となります。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A5E3C7D" w14:textId="52ED9C34" w:rsidR="009D479B" w:rsidRPr="00C45ECC" w:rsidRDefault="00325F28" w:rsidP="009D479B">
            <w:pPr>
              <w:pStyle w:val="ab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C45ECC" w:rsidRPr="00C45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入会</w:t>
            </w:r>
            <w:r w:rsidR="00A476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</w:p>
        </w:tc>
      </w:tr>
      <w:tr w:rsidR="009D479B" w:rsidRPr="00144B5C" w14:paraId="00ED81B3" w14:textId="77777777" w:rsidTr="009D479B">
        <w:trPr>
          <w:trHeight w:val="624"/>
        </w:trPr>
        <w:tc>
          <w:tcPr>
            <w:tcW w:w="330" w:type="dxa"/>
            <w:vMerge/>
            <w:vAlign w:val="center"/>
          </w:tcPr>
          <w:p w14:paraId="01CB5A16" w14:textId="77777777" w:rsidR="009D479B" w:rsidRPr="00144B5C" w:rsidRDefault="009D479B" w:rsidP="0031680D">
            <w:pPr>
              <w:rPr>
                <w:highlight w:val="yellow"/>
              </w:rPr>
            </w:pPr>
          </w:p>
        </w:tc>
        <w:tc>
          <w:tcPr>
            <w:tcW w:w="4060" w:type="dxa"/>
            <w:gridSpan w:val="2"/>
            <w:vMerge/>
            <w:vAlign w:val="center"/>
          </w:tcPr>
          <w:p w14:paraId="714BA09B" w14:textId="77777777" w:rsidR="009D479B" w:rsidRPr="00325F28" w:rsidRDefault="009D479B" w:rsidP="003168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D5D575D" w14:textId="5037BA67" w:rsidR="009D479B" w:rsidRPr="00C45ECC" w:rsidRDefault="00325F28" w:rsidP="009D479B">
            <w:pPr>
              <w:pStyle w:val="ab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A476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今後、検討する</w:t>
            </w:r>
          </w:p>
        </w:tc>
      </w:tr>
    </w:tbl>
    <w:p w14:paraId="091A2594" w14:textId="77777777" w:rsidR="00C45ECC" w:rsidRDefault="009D479B" w:rsidP="0031680D">
      <w:pPr>
        <w:spacing w:line="240" w:lineRule="exact"/>
      </w:pPr>
      <w:r w:rsidRPr="00144B5C">
        <w:rPr>
          <w:rFonts w:hint="eastAsia"/>
          <w:b/>
          <w:bCs/>
          <w:noProof/>
          <w:color w:val="1F3864" w:themeColor="accent1" w:themeShade="80"/>
          <w:spacing w:val="40"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8DAED" wp14:editId="09363D83">
                <wp:simplePos x="0" y="0"/>
                <wp:positionH relativeFrom="margin">
                  <wp:posOffset>256540</wp:posOffset>
                </wp:positionH>
                <wp:positionV relativeFrom="paragraph">
                  <wp:posOffset>30480</wp:posOffset>
                </wp:positionV>
                <wp:extent cx="527685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169E4" w14:textId="6BE471E7" w:rsidR="00462B2E" w:rsidRDefault="001E7E40" w:rsidP="00654162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講師</w:t>
                            </w:r>
                            <w:r w:rsidR="00462B2E" w:rsidRPr="00325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="009F1652" w:rsidRPr="00325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田口電機工業(株)</w:t>
                            </w:r>
                            <w:r w:rsidR="009F1652" w:rsidRPr="00325F2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9F1652" w:rsidRPr="00325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田口英信 氏</w:t>
                            </w:r>
                            <w:r w:rsidR="00462B2E" w:rsidRPr="00325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462B2E" w:rsidRPr="006541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62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7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2B2E" w:rsidRPr="002D28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申込</w:t>
                            </w:r>
                            <w:r w:rsidR="00462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〆切</w:t>
                            </w:r>
                            <w:r w:rsidR="006541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F6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10/8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D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2pt;margin-top:2.4pt;width:415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" filled="f" stroked="f" strokeweight=".5pt">
                <v:textbox>
                  <w:txbxContent>
                    <w:p w14:paraId="1AA169E4" w14:textId="6BE471E7" w:rsidR="00462B2E" w:rsidRDefault="001E7E40" w:rsidP="00654162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講師</w:t>
                      </w:r>
                      <w:r w:rsidR="00462B2E" w:rsidRPr="00325F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：</w:t>
                      </w:r>
                      <w:r w:rsidR="009F1652" w:rsidRPr="00325F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田口電機工業(株)</w:t>
                      </w:r>
                      <w:r w:rsidR="009F1652" w:rsidRPr="00325F2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9F1652" w:rsidRPr="00325F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田口英信 氏</w:t>
                      </w:r>
                      <w:r w:rsidR="00462B2E" w:rsidRPr="00325F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462B2E" w:rsidRPr="006541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　</w:t>
                      </w:r>
                      <w:r w:rsidR="00462B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E77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462B2E" w:rsidRPr="002D28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申込</w:t>
                      </w:r>
                      <w:r w:rsidR="00462B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〆切</w:t>
                      </w:r>
                      <w:r w:rsidR="006541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54F6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  <w:t>10/8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80D" w:rsidRPr="0031680D">
        <w:rPr>
          <w:rFonts w:hint="eastAsia"/>
          <w:b/>
          <w:bCs/>
          <w:noProof/>
          <w:color w:val="1F3864" w:themeColor="accent1" w:themeShade="80"/>
          <w:spacing w:val="40"/>
          <w:sz w:val="36"/>
          <w:szCs w:val="36"/>
        </w:rPr>
        <w:t xml:space="preserve"> </w:t>
      </w:r>
    </w:p>
    <w:p w14:paraId="1AE362AE" w14:textId="3F81C801" w:rsidR="00616505" w:rsidRDefault="00C45ECC" w:rsidP="0031680D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29D86" wp14:editId="2D6E6C87">
                <wp:simplePos x="0" y="0"/>
                <wp:positionH relativeFrom="column">
                  <wp:posOffset>120015</wp:posOffset>
                </wp:positionH>
                <wp:positionV relativeFrom="paragraph">
                  <wp:posOffset>7237730</wp:posOffset>
                </wp:positionV>
                <wp:extent cx="5743575" cy="866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31EC7" w14:textId="77777777" w:rsidR="00C45ECC" w:rsidRDefault="00C45ECC" w:rsidP="00C45ECC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≪申込み・問合せ先≫　</w:t>
                            </w:r>
                          </w:p>
                          <w:p w14:paraId="6E94805D" w14:textId="23F0A624" w:rsidR="00C45ECC" w:rsidRPr="00C45ECC" w:rsidRDefault="00C45ECC" w:rsidP="00C45ECC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くまもとクロスイノベーション協議会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担当：長濱</w:t>
                            </w:r>
                          </w:p>
                          <w:p w14:paraId="3E8F06B3" w14:textId="08BF399C" w:rsidR="00C45ECC" w:rsidRPr="00C45ECC" w:rsidRDefault="00C45ECC" w:rsidP="00C45ECC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Pr="00C45E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０９６－２１４－２０３０</w:t>
                            </w: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e-mail：</w:t>
                            </w:r>
                            <w:proofErr w:type="spellStart"/>
                            <w:r w:rsidR="001E7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kcross</w:t>
                            </w:r>
                            <w:proofErr w:type="spellEnd"/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＠kenkoren.gr.jp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9D86" id="テキスト ボックス 4" o:spid="_x0000_s1027" type="#_x0000_t202" style="position:absolute;left:0;text-align:left;margin-left:9.45pt;margin-top:569.9pt;width:452.25pt;height:6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u0bwIAALk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" fillcolor="white [3201]" strokeweight=".5pt">
                <v:textbox>
                  <w:txbxContent>
                    <w:p w14:paraId="62F31EC7" w14:textId="77777777" w:rsidR="00C45ECC" w:rsidRDefault="00C45ECC" w:rsidP="00C45ECC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≪申込み・問合せ先≫　</w:t>
                      </w:r>
                    </w:p>
                    <w:p w14:paraId="6E94805D" w14:textId="23F0A624" w:rsidR="00C45ECC" w:rsidRPr="00C45ECC" w:rsidRDefault="00C45ECC" w:rsidP="00C45ECC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くまもとクロスイノベーション協議会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担当：長濱</w:t>
                      </w:r>
                    </w:p>
                    <w:p w14:paraId="3E8F06B3" w14:textId="08BF399C" w:rsidR="00C45ECC" w:rsidRPr="00C45ECC" w:rsidRDefault="00C45ECC" w:rsidP="00C45ECC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FAX:</w:t>
                      </w:r>
                      <w:r w:rsidRPr="00C45EC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０９６－２１４－２０３０</w:t>
                      </w: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e-mail：</w:t>
                      </w:r>
                      <w:proofErr w:type="spellStart"/>
                      <w:r w:rsidR="001E7E4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kcross</w:t>
                      </w:r>
                      <w:proofErr w:type="spellEnd"/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＠kenkoren.gr.jp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505" w:rsidSect="0031680D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5F81" w14:textId="77777777" w:rsidR="00A476E0" w:rsidRDefault="00A476E0" w:rsidP="00A476E0">
      <w:r>
        <w:separator/>
      </w:r>
    </w:p>
  </w:endnote>
  <w:endnote w:type="continuationSeparator" w:id="0">
    <w:p w14:paraId="6998A464" w14:textId="77777777" w:rsidR="00A476E0" w:rsidRDefault="00A476E0" w:rsidP="00A4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9000" w14:textId="77777777" w:rsidR="00A476E0" w:rsidRDefault="00A476E0" w:rsidP="00A476E0">
      <w:r>
        <w:separator/>
      </w:r>
    </w:p>
  </w:footnote>
  <w:footnote w:type="continuationSeparator" w:id="0">
    <w:p w14:paraId="5F14A608" w14:textId="77777777" w:rsidR="00A476E0" w:rsidRDefault="00A476E0" w:rsidP="00A4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3142"/>
    <w:multiLevelType w:val="hybridMultilevel"/>
    <w:tmpl w:val="3F9494FC"/>
    <w:lvl w:ilvl="0" w:tplc="4D2642F6">
      <w:start w:val="5"/>
      <w:numFmt w:val="lowerLetter"/>
      <w:lvlText w:val="≪お申込み先≫　熊本県産業振興協議"/>
      <w:lvlJc w:val="left"/>
      <w:pPr>
        <w:ind w:left="5182" w:hanging="5040"/>
      </w:pPr>
      <w:rPr>
        <w:rFonts w:ascii="Times New Roman" w:eastAsiaTheme="majorHAns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74135B97"/>
    <w:multiLevelType w:val="hybridMultilevel"/>
    <w:tmpl w:val="B9CE9E8C"/>
    <w:lvl w:ilvl="0" w:tplc="204C761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74"/>
    <w:rsid w:val="00144B5C"/>
    <w:rsid w:val="001A0A30"/>
    <w:rsid w:val="001E7E40"/>
    <w:rsid w:val="00250F5A"/>
    <w:rsid w:val="002D2896"/>
    <w:rsid w:val="002E4D57"/>
    <w:rsid w:val="0031680D"/>
    <w:rsid w:val="00325F28"/>
    <w:rsid w:val="00354F62"/>
    <w:rsid w:val="00360670"/>
    <w:rsid w:val="003716BF"/>
    <w:rsid w:val="003F5257"/>
    <w:rsid w:val="004515EC"/>
    <w:rsid w:val="0045526C"/>
    <w:rsid w:val="004624E8"/>
    <w:rsid w:val="00462B2E"/>
    <w:rsid w:val="004B1B91"/>
    <w:rsid w:val="005640D9"/>
    <w:rsid w:val="005E1EBE"/>
    <w:rsid w:val="00616505"/>
    <w:rsid w:val="00653816"/>
    <w:rsid w:val="00654162"/>
    <w:rsid w:val="006C0048"/>
    <w:rsid w:val="007344E8"/>
    <w:rsid w:val="007F6ABD"/>
    <w:rsid w:val="00840610"/>
    <w:rsid w:val="00880CF2"/>
    <w:rsid w:val="008A61C5"/>
    <w:rsid w:val="009D479B"/>
    <w:rsid w:val="009F1652"/>
    <w:rsid w:val="00A27079"/>
    <w:rsid w:val="00A476E0"/>
    <w:rsid w:val="00A545FA"/>
    <w:rsid w:val="00AD55F0"/>
    <w:rsid w:val="00B86E09"/>
    <w:rsid w:val="00BA77EA"/>
    <w:rsid w:val="00BB6F10"/>
    <w:rsid w:val="00BF3A51"/>
    <w:rsid w:val="00C1368B"/>
    <w:rsid w:val="00C357B8"/>
    <w:rsid w:val="00C45ECC"/>
    <w:rsid w:val="00C522E2"/>
    <w:rsid w:val="00CA2CDB"/>
    <w:rsid w:val="00CF35BC"/>
    <w:rsid w:val="00D01E76"/>
    <w:rsid w:val="00DC211B"/>
    <w:rsid w:val="00E771AF"/>
    <w:rsid w:val="00ED6F74"/>
    <w:rsid w:val="00F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BA8C21"/>
  <w15:chartTrackingRefBased/>
  <w15:docId w15:val="{ED6A36CA-C5CA-4236-B24C-09221273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ED6F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7344E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44E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44E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344E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344E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4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650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476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76E0"/>
  </w:style>
  <w:style w:type="paragraph" w:styleId="ae">
    <w:name w:val="footer"/>
    <w:basedOn w:val="a"/>
    <w:link w:val="af"/>
    <w:uiPriority w:val="99"/>
    <w:unhideWhenUsed/>
    <w:rsid w:val="00A476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CE23-2577-4F38-BDAD-D2F10690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kenkoren03</dc:creator>
  <cp:keywords/>
  <dc:description/>
  <cp:lastModifiedBy>kenkoren03</cp:lastModifiedBy>
  <cp:revision>30</cp:revision>
  <dcterms:created xsi:type="dcterms:W3CDTF">2020-12-23T04:52:00Z</dcterms:created>
  <dcterms:modified xsi:type="dcterms:W3CDTF">2021-08-30T04:24:00Z</dcterms:modified>
</cp:coreProperties>
</file>